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76" w:rsidRDefault="00850D7A">
      <w:pPr>
        <w:pStyle w:val="Default"/>
        <w:jc w:val="center"/>
        <w:rPr>
          <w:rFonts w:ascii="Calibri" w:hAnsi="Calibri" w:cs="Calibri"/>
          <w:b/>
          <w:sz w:val="36"/>
          <w:szCs w:val="26"/>
        </w:rPr>
      </w:pPr>
      <w:r>
        <w:rPr>
          <w:rFonts w:ascii="Calibri" w:hAnsi="Calibri" w:cs="Calibri"/>
          <w:b/>
          <w:sz w:val="36"/>
          <w:szCs w:val="26"/>
        </w:rPr>
        <w:t xml:space="preserve">Cost Effective Use of Technology in </w:t>
      </w:r>
      <w:r>
        <w:rPr>
          <w:rFonts w:ascii="Calibri" w:hAnsi="Calibri" w:cs="Calibri"/>
          <w:b/>
          <w:sz w:val="36"/>
          <w:szCs w:val="26"/>
        </w:rPr>
        <w:t>e-</w:t>
      </w:r>
      <w:r>
        <w:rPr>
          <w:rFonts w:ascii="Calibri" w:hAnsi="Calibri" w:cs="Calibri"/>
          <w:b/>
          <w:sz w:val="36"/>
          <w:szCs w:val="26"/>
        </w:rPr>
        <w:t>Healthcare (CEUTEH-201</w:t>
      </w:r>
      <w:r>
        <w:rPr>
          <w:rFonts w:ascii="Calibri" w:hAnsi="Calibri" w:cs="Calibri"/>
          <w:b/>
          <w:sz w:val="36"/>
          <w:szCs w:val="26"/>
        </w:rPr>
        <w:t>5</w:t>
      </w:r>
      <w:r>
        <w:rPr>
          <w:rFonts w:ascii="Calibri" w:hAnsi="Calibri" w:cs="Calibri"/>
          <w:b/>
          <w:sz w:val="36"/>
          <w:szCs w:val="26"/>
        </w:rPr>
        <w:t>)</w:t>
      </w:r>
    </w:p>
    <w:p w:rsidR="00375176" w:rsidRDefault="00850D7A">
      <w:pPr>
        <w:pStyle w:val="Default"/>
        <w:jc w:val="center"/>
        <w:rPr>
          <w:rFonts w:ascii="Calibri" w:hAnsi="Calibri" w:cs="Calibri"/>
          <w:b/>
          <w:sz w:val="36"/>
          <w:szCs w:val="26"/>
        </w:rPr>
      </w:pPr>
      <w:r>
        <w:rPr>
          <w:rFonts w:ascii="Calibri" w:hAnsi="Calibri" w:cs="Calibri"/>
          <w:b/>
          <w:sz w:val="36"/>
          <w:szCs w:val="26"/>
        </w:rPr>
        <w:t>&amp;</w:t>
      </w:r>
    </w:p>
    <w:p w:rsidR="00375176" w:rsidRDefault="00850D7A">
      <w:pPr>
        <w:pStyle w:val="Default"/>
        <w:jc w:val="center"/>
        <w:rPr>
          <w:rFonts w:ascii="Calibri" w:hAnsi="Calibri" w:cs="Calibri"/>
          <w:b/>
          <w:sz w:val="36"/>
          <w:szCs w:val="26"/>
        </w:rPr>
      </w:pPr>
      <w:r>
        <w:rPr>
          <w:rFonts w:ascii="Calibri" w:hAnsi="Calibri" w:cs="Calibri"/>
          <w:b/>
          <w:sz w:val="36"/>
          <w:szCs w:val="26"/>
        </w:rPr>
        <w:t>3rd</w:t>
      </w:r>
      <w:r>
        <w:rPr>
          <w:rFonts w:ascii="Calibri" w:hAnsi="Calibri" w:cs="Calibri"/>
          <w:b/>
          <w:sz w:val="36"/>
          <w:szCs w:val="26"/>
        </w:rPr>
        <w:t xml:space="preserve"> Annual conference of SCEUTH</w:t>
      </w:r>
    </w:p>
    <w:p w:rsidR="00375176" w:rsidRDefault="00850D7A">
      <w:pPr>
        <w:pStyle w:val="Default"/>
        <w:jc w:val="center"/>
        <w:rPr>
          <w:rFonts w:ascii="Calibri" w:hAnsi="Calibri" w:cs="Calibri"/>
          <w:b/>
          <w:sz w:val="36"/>
          <w:szCs w:val="26"/>
        </w:rPr>
      </w:pPr>
      <w:r>
        <w:rPr>
          <w:rFonts w:ascii="Calibri" w:hAnsi="Calibri" w:cs="Calibri"/>
          <w:b/>
          <w:sz w:val="36"/>
          <w:szCs w:val="26"/>
        </w:rPr>
        <w:t>RESIDENTIAL PACKAGE</w:t>
      </w:r>
    </w:p>
    <w:p w:rsidR="00375176" w:rsidRDefault="00850D7A">
      <w:pPr>
        <w:pStyle w:val="Default"/>
        <w:jc w:val="center"/>
        <w:rPr>
          <w:rFonts w:ascii="Calibri" w:hAnsi="Calibri" w:cs="Calibri"/>
          <w:b/>
          <w:sz w:val="36"/>
          <w:szCs w:val="26"/>
        </w:rPr>
      </w:pPr>
      <w:r>
        <w:rPr>
          <w:rFonts w:ascii="Calibri" w:hAnsi="Calibri" w:cs="Calibri"/>
          <w:b/>
          <w:sz w:val="36"/>
          <w:szCs w:val="26"/>
        </w:rPr>
        <w:t>Registration fee + Accommodation (3</w:t>
      </w:r>
      <w:r>
        <w:rPr>
          <w:rFonts w:ascii="Calibri" w:hAnsi="Calibri" w:cs="Calibri"/>
          <w:b/>
          <w:sz w:val="36"/>
          <w:szCs w:val="26"/>
        </w:rPr>
        <w:t xml:space="preserve"> </w:t>
      </w:r>
      <w:r>
        <w:rPr>
          <w:rFonts w:ascii="Calibri" w:hAnsi="Calibri" w:cs="Calibri"/>
          <w:b/>
          <w:sz w:val="36"/>
          <w:szCs w:val="26"/>
        </w:rPr>
        <w:t>nights)</w:t>
      </w:r>
      <w:bookmarkStart w:id="0" w:name="_GoBack"/>
      <w:bookmarkEnd w:id="0"/>
    </w:p>
    <w:p w:rsidR="00375176" w:rsidRDefault="00375176">
      <w:pPr>
        <w:pStyle w:val="Default"/>
        <w:rPr>
          <w:rFonts w:ascii="Calibri" w:hAnsi="Calibri" w:cs="Calibri"/>
          <w:color w:val="auto"/>
          <w:sz w:val="26"/>
          <w:szCs w:val="26"/>
        </w:rPr>
      </w:pPr>
    </w:p>
    <w:p w:rsidR="00375176" w:rsidRDefault="00850D7A">
      <w:pPr>
        <w:pStyle w:val="Default"/>
        <w:rPr>
          <w:rFonts w:ascii="Calibri" w:hAnsi="Calibri" w:cs="Calibri"/>
          <w:color w:val="auto"/>
          <w:sz w:val="26"/>
          <w:szCs w:val="26"/>
        </w:rPr>
      </w:pPr>
      <w:r>
        <w:rPr>
          <w:rFonts w:ascii="Calibri" w:hAnsi="Calibri" w:cs="Calibri"/>
          <w:color w:val="auto"/>
          <w:sz w:val="26"/>
          <w:szCs w:val="26"/>
        </w:rPr>
        <w:t xml:space="preserve"> </w:t>
      </w:r>
    </w:p>
    <w:p w:rsidR="00375176" w:rsidRDefault="00850D7A">
      <w:pPr>
        <w:pStyle w:val="Default"/>
        <w:rPr>
          <w:rFonts w:ascii="Calibri" w:hAnsi="Calibri" w:cs="Calibri"/>
          <w:color w:val="auto"/>
          <w:sz w:val="28"/>
          <w:szCs w:val="26"/>
        </w:rPr>
      </w:pPr>
      <w:r>
        <w:rPr>
          <w:rFonts w:ascii="Calibri" w:hAnsi="Calibri" w:cs="Calibri"/>
          <w:color w:val="auto"/>
          <w:sz w:val="28"/>
          <w:szCs w:val="26"/>
        </w:rPr>
        <w:t xml:space="preserve">Last Name:……………………………………………….First Name:…..…………………………………………….. </w:t>
      </w:r>
    </w:p>
    <w:p w:rsidR="00375176" w:rsidRDefault="00850D7A">
      <w:pPr>
        <w:pStyle w:val="Default"/>
        <w:rPr>
          <w:rFonts w:ascii="Calibri" w:hAnsi="Calibri" w:cs="Calibri"/>
          <w:color w:val="auto"/>
          <w:sz w:val="28"/>
          <w:szCs w:val="26"/>
        </w:rPr>
      </w:pPr>
      <w:r>
        <w:rPr>
          <w:rFonts w:ascii="Calibri" w:hAnsi="Calibri" w:cs="Calibri"/>
          <w:color w:val="auto"/>
          <w:sz w:val="28"/>
          <w:szCs w:val="26"/>
        </w:rPr>
        <w:t>Postal</w:t>
      </w:r>
      <w:r>
        <w:rPr>
          <w:rFonts w:ascii="Calibri" w:hAnsi="Calibri" w:cs="Calibri"/>
          <w:color w:val="auto"/>
          <w:sz w:val="28"/>
          <w:szCs w:val="26"/>
        </w:rPr>
        <w:t xml:space="preserve"> </w:t>
      </w:r>
      <w:r>
        <w:rPr>
          <w:rFonts w:ascii="Calibri" w:hAnsi="Calibri" w:cs="Calibri"/>
          <w:color w:val="auto"/>
          <w:sz w:val="28"/>
          <w:szCs w:val="26"/>
        </w:rPr>
        <w:t>Address</w:t>
      </w:r>
      <w:proofErr w:type="gramStart"/>
      <w:r>
        <w:rPr>
          <w:rFonts w:ascii="Calibri" w:hAnsi="Calibri" w:cs="Calibri"/>
          <w:color w:val="auto"/>
          <w:sz w:val="28"/>
          <w:szCs w:val="26"/>
        </w:rPr>
        <w:t>:………………………………………………………………………………………………………………</w:t>
      </w:r>
      <w:proofErr w:type="gramEnd"/>
    </w:p>
    <w:p w:rsidR="00375176" w:rsidRDefault="00850D7A">
      <w:pPr>
        <w:pStyle w:val="Default"/>
        <w:rPr>
          <w:rFonts w:ascii="Calibri" w:hAnsi="Calibri" w:cs="Calibri"/>
          <w:color w:val="auto"/>
          <w:sz w:val="28"/>
          <w:szCs w:val="26"/>
        </w:rPr>
      </w:pPr>
      <w:r>
        <w:rPr>
          <w:rFonts w:ascii="Calibri" w:hAnsi="Calibri" w:cs="Calibri"/>
          <w:color w:val="auto"/>
          <w:sz w:val="28"/>
          <w:szCs w:val="26"/>
        </w:rPr>
        <w:t>………………………………………………………………………………………………………………………………………</w:t>
      </w:r>
    </w:p>
    <w:p w:rsidR="00375176" w:rsidRDefault="00850D7A">
      <w:pPr>
        <w:pStyle w:val="Default"/>
        <w:rPr>
          <w:rFonts w:ascii="Calibri" w:hAnsi="Calibri" w:cs="Calibri"/>
          <w:color w:val="auto"/>
          <w:sz w:val="28"/>
          <w:szCs w:val="26"/>
        </w:rPr>
      </w:pPr>
      <w:r>
        <w:rPr>
          <w:rFonts w:ascii="Calibri" w:hAnsi="Calibri" w:cs="Calibri"/>
          <w:color w:val="auto"/>
          <w:sz w:val="28"/>
          <w:szCs w:val="26"/>
        </w:rPr>
        <w:t>City:………………………………..Pin code</w:t>
      </w:r>
      <w:r>
        <w:rPr>
          <w:rFonts w:ascii="Calibri" w:hAnsi="Calibri" w:cs="Calibri"/>
          <w:color w:val="auto"/>
          <w:sz w:val="28"/>
          <w:szCs w:val="26"/>
        </w:rPr>
        <w:t>:………………………..State:…………………………………………….</w:t>
      </w:r>
    </w:p>
    <w:p w:rsidR="00375176" w:rsidRDefault="00850D7A">
      <w:pPr>
        <w:pStyle w:val="Default"/>
        <w:rPr>
          <w:rFonts w:ascii="Calibri" w:hAnsi="Calibri" w:cs="Calibri"/>
          <w:color w:val="auto"/>
          <w:sz w:val="28"/>
          <w:szCs w:val="26"/>
        </w:rPr>
      </w:pPr>
      <w:r>
        <w:rPr>
          <w:rFonts w:ascii="Calibri" w:hAnsi="Calibri" w:cs="Calibri"/>
          <w:color w:val="auto"/>
          <w:sz w:val="28"/>
          <w:szCs w:val="26"/>
        </w:rPr>
        <w:t>Country</w:t>
      </w:r>
      <w:proofErr w:type="gramStart"/>
      <w:r>
        <w:rPr>
          <w:rFonts w:ascii="Calibri" w:hAnsi="Calibri" w:cs="Calibri"/>
          <w:color w:val="auto"/>
          <w:sz w:val="28"/>
          <w:szCs w:val="26"/>
        </w:rPr>
        <w:t>:………………....</w:t>
      </w:r>
      <w:proofErr w:type="gramEnd"/>
      <w:r>
        <w:rPr>
          <w:rFonts w:ascii="Calibri" w:hAnsi="Calibri" w:cs="Calibri"/>
          <w:color w:val="auto"/>
          <w:sz w:val="28"/>
          <w:szCs w:val="26"/>
        </w:rPr>
        <w:t>Email(Please mention active Email ID):…………………………………………</w:t>
      </w:r>
    </w:p>
    <w:p w:rsidR="00375176" w:rsidRDefault="00850D7A">
      <w:pPr>
        <w:pStyle w:val="Default"/>
        <w:rPr>
          <w:rFonts w:ascii="Calibri" w:hAnsi="Calibri" w:cs="Calibri"/>
          <w:color w:val="auto"/>
          <w:sz w:val="28"/>
          <w:szCs w:val="26"/>
        </w:rPr>
      </w:pPr>
      <w:proofErr w:type="gramStart"/>
      <w:r>
        <w:rPr>
          <w:rFonts w:ascii="Calibri" w:hAnsi="Calibri" w:cs="Calibri"/>
          <w:color w:val="auto"/>
          <w:sz w:val="28"/>
          <w:szCs w:val="26"/>
        </w:rPr>
        <w:t>Tel:</w:t>
      </w:r>
      <w:proofErr w:type="gramEnd"/>
      <w:r>
        <w:rPr>
          <w:rFonts w:ascii="Calibri" w:hAnsi="Calibri" w:cs="Calibri"/>
          <w:color w:val="auto"/>
          <w:sz w:val="28"/>
          <w:szCs w:val="26"/>
        </w:rPr>
        <w:t>(with area co</w:t>
      </w:r>
      <w:r>
        <w:rPr>
          <w:rFonts w:ascii="Calibri" w:hAnsi="Calibri" w:cs="Calibri"/>
          <w:color w:val="auto"/>
          <w:sz w:val="28"/>
          <w:szCs w:val="26"/>
        </w:rPr>
        <w:t>de):Residence:………………………………...Office:……………………………………….</w:t>
      </w:r>
    </w:p>
    <w:p w:rsidR="00375176" w:rsidRDefault="00850D7A">
      <w:pPr>
        <w:pStyle w:val="Default"/>
        <w:rPr>
          <w:rFonts w:ascii="Calibri" w:hAnsi="Calibri" w:cs="Calibri"/>
          <w:color w:val="auto"/>
          <w:sz w:val="28"/>
          <w:szCs w:val="26"/>
        </w:rPr>
      </w:pPr>
      <w:r>
        <w:rPr>
          <w:rFonts w:ascii="Calibri" w:hAnsi="Calibri" w:cs="Calibri"/>
          <w:color w:val="auto"/>
          <w:sz w:val="28"/>
          <w:szCs w:val="26"/>
        </w:rPr>
        <w:t xml:space="preserve">             (Mandatory): Mobile:……………………………………...Fax:…………………………………………</w:t>
      </w:r>
    </w:p>
    <w:p w:rsidR="00375176" w:rsidRDefault="00850D7A">
      <w:pPr>
        <w:pStyle w:val="Default"/>
        <w:rPr>
          <w:rFonts w:ascii="Calibri" w:hAnsi="Calibri" w:cs="Calibri"/>
          <w:color w:val="auto"/>
          <w:sz w:val="28"/>
          <w:szCs w:val="28"/>
        </w:rPr>
      </w:pPr>
      <w:r>
        <w:rPr>
          <w:rFonts w:ascii="Calibri" w:hAnsi="Calibri" w:cs="Calibri"/>
          <w:color w:val="auto"/>
          <w:sz w:val="28"/>
          <w:szCs w:val="28"/>
        </w:rPr>
        <w:t>All Future Communications will be through email and via SMS</w:t>
      </w:r>
    </w:p>
    <w:tbl>
      <w:tblPr>
        <w:tblpPr w:leftFromText="180" w:rightFromText="180" w:vertAnchor="text" w:horzAnchor="margin" w:tblpXSpec="center" w:tblpY="562"/>
        <w:tblW w:w="10881" w:type="dxa"/>
        <w:tblLayout w:type="fixed"/>
        <w:tblLook w:val="04A0"/>
      </w:tblPr>
      <w:tblGrid>
        <w:gridCol w:w="5211"/>
        <w:gridCol w:w="5670"/>
      </w:tblGrid>
      <w:tr w:rsidR="00375176">
        <w:tblPrEx>
          <w:tblCellMar>
            <w:top w:w="0" w:type="dxa"/>
            <w:bottom w:w="0" w:type="dxa"/>
          </w:tblCellMar>
        </w:tblPrEx>
        <w:trPr>
          <w:trHeight w:val="3691"/>
        </w:trPr>
        <w:tc>
          <w:tcPr>
            <w:tcW w:w="5211" w:type="dxa"/>
          </w:tcPr>
          <w:p w:rsidR="00375176" w:rsidRDefault="00850D7A">
            <w:pPr>
              <w:pStyle w:val="Defaul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 Notes: </w:t>
            </w:r>
          </w:p>
          <w:p w:rsidR="00375176" w:rsidRDefault="00850D7A">
            <w:pPr>
              <w:pStyle w:val="Defaul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Accommodation includes breakfast and all taxes</w:t>
            </w:r>
          </w:p>
          <w:p w:rsidR="00375176" w:rsidRDefault="00850D7A">
            <w:pPr>
              <w:pStyle w:val="Defaul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Extra nights can be booked at RS 3500/night/room </w:t>
            </w:r>
          </w:p>
          <w:p w:rsidR="00375176" w:rsidRDefault="00850D7A">
            <w:pPr>
              <w:pStyle w:val="Defaul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Requests should be received by </w:t>
            </w:r>
            <w:r>
              <w:rPr>
                <w:rFonts w:ascii="Calibri" w:hAnsi="Calibri" w:cs="Calibri"/>
                <w:sz w:val="26"/>
                <w:szCs w:val="26"/>
              </w:rPr>
              <w:t>July 1  ,2015</w:t>
            </w:r>
          </w:p>
          <w:p w:rsidR="00375176" w:rsidRDefault="00375176">
            <w:pPr>
              <w:pStyle w:val="Default"/>
              <w:rPr>
                <w:rFonts w:ascii="Calibri" w:hAnsi="Calibri" w:cs="Calibri"/>
                <w:sz w:val="26"/>
                <w:szCs w:val="26"/>
              </w:rPr>
            </w:pPr>
          </w:p>
          <w:p w:rsidR="00375176" w:rsidRDefault="00850D7A">
            <w:pPr>
              <w:pStyle w:val="Defaul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In case of twin sharing room I would like to share my room with </w:t>
            </w:r>
          </w:p>
          <w:p w:rsidR="00375176" w:rsidRDefault="00850D7A">
            <w:pPr>
              <w:pStyle w:val="Defaul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……………………………………………………………………. </w:t>
            </w:r>
          </w:p>
          <w:p w:rsidR="00375176" w:rsidRDefault="00850D7A">
            <w:pPr>
              <w:pStyle w:val="Defaul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……………………………………………………………………. </w:t>
            </w:r>
          </w:p>
          <w:p w:rsidR="00375176" w:rsidRDefault="00375176">
            <w:pPr>
              <w:pStyle w:val="Default"/>
              <w:rPr>
                <w:rFonts w:ascii="Calibri" w:hAnsi="Calibri" w:cs="Calibri"/>
                <w:sz w:val="26"/>
                <w:szCs w:val="26"/>
                <w:u w:val="single"/>
              </w:rPr>
            </w:pPr>
          </w:p>
        </w:tc>
        <w:tc>
          <w:tcPr>
            <w:tcW w:w="5670" w:type="dxa"/>
          </w:tcPr>
          <w:p w:rsidR="00375176" w:rsidRDefault="00850D7A">
            <w:pPr>
              <w:pStyle w:val="Defaul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  <w:u w:val="single"/>
              </w:rPr>
              <w:t>Residential Package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(Hotel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potala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>, G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reen Park, approx. 2 km from venue) </w:t>
            </w:r>
          </w:p>
          <w:p w:rsidR="00375176" w:rsidRDefault="00850D7A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Delegate per person on twin sharing Basis-3nights &amp; 4 days (Rs </w:t>
            </w:r>
            <w:r>
              <w:rPr>
                <w:rFonts w:ascii="Calibri" w:hAnsi="Calibri" w:cs="Calibri"/>
                <w:sz w:val="26"/>
                <w:szCs w:val="26"/>
              </w:rPr>
              <w:t>110</w:t>
            </w:r>
            <w:r>
              <w:rPr>
                <w:rFonts w:ascii="Calibri" w:hAnsi="Calibri" w:cs="Calibri"/>
                <w:sz w:val="26"/>
                <w:szCs w:val="26"/>
              </w:rPr>
              <w:t>00)</w:t>
            </w:r>
          </w:p>
          <w:p w:rsidR="00375176" w:rsidRDefault="00850D7A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Delegate on single occupancy basis-3night &amp; 4 days (Rs 1</w:t>
            </w:r>
            <w:r>
              <w:rPr>
                <w:rFonts w:ascii="Calibri" w:hAnsi="Calibri" w:cs="Calibri"/>
                <w:sz w:val="26"/>
                <w:szCs w:val="26"/>
              </w:rPr>
              <w:t>3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500) </w:t>
            </w:r>
          </w:p>
          <w:p w:rsidR="00375176" w:rsidRDefault="00850D7A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Delegate + 1 Accompanying Person-3night&amp; 4days (Rs20000) </w:t>
            </w:r>
          </w:p>
          <w:p w:rsidR="00375176" w:rsidRDefault="00850D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 </w:t>
            </w:r>
            <w:r>
              <w:rPr>
                <w:rFonts w:cs="Calibri"/>
                <w:color w:val="000000"/>
              </w:rPr>
              <w:t xml:space="preserve">Details of all the workshops &amp; conference is available at </w:t>
            </w:r>
          </w:p>
          <w:p w:rsidR="00375176" w:rsidRDefault="00850D7A">
            <w:pPr>
              <w:widowControl w:val="0"/>
              <w:autoSpaceDE w:val="0"/>
              <w:autoSpaceDN w:val="0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      http://www.aiims.edu/ceuteh2015/ </w:t>
            </w:r>
          </w:p>
          <w:p w:rsidR="00375176" w:rsidRDefault="00375176">
            <w:pPr>
              <w:pStyle w:val="Default"/>
              <w:ind w:left="360"/>
              <w:rPr>
                <w:rFonts w:ascii="Calibri" w:hAnsi="Calibri" w:cs="Calibri"/>
                <w:sz w:val="26"/>
                <w:szCs w:val="26"/>
              </w:rPr>
            </w:pPr>
          </w:p>
          <w:p w:rsidR="00375176" w:rsidRDefault="00375176">
            <w:pPr>
              <w:pStyle w:val="Default"/>
              <w:rPr>
                <w:rFonts w:ascii="Calibri" w:hAnsi="Calibri" w:cs="Calibri"/>
                <w:sz w:val="26"/>
                <w:szCs w:val="26"/>
              </w:rPr>
            </w:pPr>
          </w:p>
        </w:tc>
      </w:tr>
      <w:tr w:rsidR="00375176">
        <w:tblPrEx>
          <w:tblCellMar>
            <w:top w:w="0" w:type="dxa"/>
            <w:bottom w:w="0" w:type="dxa"/>
          </w:tblCellMar>
        </w:tblPrEx>
        <w:trPr>
          <w:trHeight w:val="3610"/>
        </w:trPr>
        <w:tc>
          <w:tcPr>
            <w:tcW w:w="10881" w:type="dxa"/>
            <w:gridSpan w:val="2"/>
          </w:tcPr>
          <w:p w:rsidR="00375176" w:rsidRDefault="00375176">
            <w:pPr>
              <w:pStyle w:val="Default"/>
              <w:rPr>
                <w:rFonts w:ascii="Calibri" w:hAnsi="Calibri" w:cs="Calibri"/>
                <w:sz w:val="26"/>
                <w:szCs w:val="26"/>
              </w:rPr>
            </w:pPr>
          </w:p>
          <w:p w:rsidR="00375176" w:rsidRDefault="00850D7A">
            <w:pPr>
              <w:pStyle w:val="Default"/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sz w:val="26"/>
                <w:szCs w:val="26"/>
              </w:rPr>
              <w:t>Mode of payment:</w:t>
            </w:r>
          </w:p>
          <w:p w:rsidR="00850D7A" w:rsidRDefault="00850D7A">
            <w:pPr>
              <w:pStyle w:val="Defaul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Bank Transfer (In favor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of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SCEUTH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,State Bank of India,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IFSC CODE –SBIN0001536, </w:t>
            </w:r>
          </w:p>
          <w:p w:rsidR="00375176" w:rsidRDefault="00850D7A">
            <w:pPr>
              <w:pStyle w:val="Defaul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 xml:space="preserve">A/C- 33343999733)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Cheque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/DD No________________ Date </w:t>
            </w:r>
            <w:r>
              <w:rPr>
                <w:rFonts w:ascii="Calibri" w:hAnsi="Calibri" w:cs="Calibri"/>
                <w:sz w:val="26"/>
                <w:szCs w:val="26"/>
              </w:rPr>
              <w:t>_________________ Drawn on_____________________</w:t>
            </w:r>
          </w:p>
          <w:p w:rsidR="00375176" w:rsidRDefault="00850D7A">
            <w:pPr>
              <w:pStyle w:val="Defaul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________________________________________ favoring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“SCEUTH”,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>payable at Delhi.</w:t>
            </w:r>
          </w:p>
          <w:p w:rsidR="00375176" w:rsidRDefault="00850D7A">
            <w:pPr>
              <w:pStyle w:val="Default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Please send Duly filled registration form along with the DD/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Cheque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to:</w:t>
            </w:r>
          </w:p>
          <w:p w:rsidR="00375176" w:rsidRDefault="00375176">
            <w:pPr>
              <w:pStyle w:val="Default"/>
              <w:jc w:val="center"/>
              <w:rPr>
                <w:rFonts w:ascii="Calibri" w:hAnsi="Calibri" w:cs="Calibri"/>
                <w:sz w:val="26"/>
                <w:szCs w:val="26"/>
                <w:u w:val="single"/>
              </w:rPr>
            </w:pPr>
          </w:p>
          <w:p w:rsidR="00375176" w:rsidRDefault="00850D7A">
            <w:pPr>
              <w:pStyle w:val="Default"/>
              <w:jc w:val="center"/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/>
                <w:sz w:val="26"/>
                <w:szCs w:val="26"/>
                <w:u w:val="single"/>
              </w:rPr>
              <w:t>Conference secretariat</w:t>
            </w:r>
          </w:p>
          <w:p w:rsidR="00375176" w:rsidRDefault="00850D7A">
            <w:pPr>
              <w:pStyle w:val="Default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Room No 102</w:t>
            </w:r>
          </w:p>
          <w:p w:rsidR="00375176" w:rsidRDefault="00850D7A">
            <w:pPr>
              <w:pStyle w:val="Default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Department of IT ,</w:t>
            </w:r>
          </w:p>
          <w:p w:rsidR="00375176" w:rsidRDefault="00850D7A">
            <w:pPr>
              <w:pStyle w:val="Default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1st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floor JPN Apex Trauma Centre ,AIIMS, 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Raj Nagar, </w:t>
            </w:r>
            <w:r>
              <w:rPr>
                <w:rFonts w:ascii="Calibri" w:hAnsi="Calibri" w:cs="Calibri"/>
                <w:sz w:val="26"/>
                <w:szCs w:val="26"/>
              </w:rPr>
              <w:t>New Delhi-110029</w:t>
            </w:r>
          </w:p>
          <w:p w:rsidR="00375176" w:rsidRDefault="00850D7A">
            <w:pPr>
              <w:pStyle w:val="Default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Ph :9868398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634/9868398565 </w:t>
            </w:r>
            <w:r>
              <w:rPr>
                <w:rFonts w:ascii="Calibri" w:hAnsi="Calibri" w:cs="Calibri"/>
                <w:sz w:val="26"/>
                <w:szCs w:val="26"/>
              </w:rPr>
              <w:t>,01126731124,</w:t>
            </w:r>
            <w:r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sz w:val="26"/>
                <w:szCs w:val="26"/>
              </w:rPr>
              <w:t>Email:sceuth@gmail.com</w:t>
            </w:r>
          </w:p>
        </w:tc>
      </w:tr>
    </w:tbl>
    <w:p w:rsidR="00375176" w:rsidRDefault="0037517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 Rounded MT Bold"/>
          <w:color w:val="000000"/>
          <w:sz w:val="24"/>
          <w:szCs w:val="24"/>
        </w:rPr>
      </w:pPr>
    </w:p>
    <w:p w:rsidR="00375176" w:rsidRDefault="00850D7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 Rounded MT Bold"/>
          <w:color w:val="000000"/>
          <w:sz w:val="24"/>
          <w:szCs w:val="24"/>
        </w:rPr>
      </w:pPr>
      <w:r>
        <w:rPr>
          <w:rFonts w:ascii="Arial Rounded MT Bold" w:hAnsi="Arial Rounded MT Bold" w:cs="Arial Rounded MT Bold"/>
          <w:color w:val="000000"/>
          <w:sz w:val="24"/>
          <w:szCs w:val="24"/>
        </w:rPr>
        <w:t xml:space="preserve"> </w:t>
      </w:r>
    </w:p>
    <w:sectPr w:rsidR="00375176" w:rsidSect="00375176">
      <w:pgSz w:w="11906" w:h="16838"/>
      <w:pgMar w:top="630" w:right="566" w:bottom="48" w:left="144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D6D5B"/>
    <w:multiLevelType w:val="multilevel"/>
    <w:tmpl w:val="615D6D5B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0"/>
  <w:characterSpacingControl w:val="doNotCompress"/>
  <w:compat>
    <w:spaceForUL/>
    <w:doNotLeaveBackslashAlone/>
    <w:ulTrailSpace/>
    <w:useFELayout/>
  </w:compat>
  <w:rsids>
    <w:rsidRoot w:val="00375176"/>
    <w:rsid w:val="00375176"/>
    <w:rsid w:val="0085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176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5176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Company>Microsoft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 Effective Use of Technology in e-Healthcare (CEUTEH-2015)</dc:title>
  <dc:creator>Admin</dc:creator>
  <cp:lastModifiedBy>Nicsi</cp:lastModifiedBy>
  <cp:revision>2</cp:revision>
  <dcterms:created xsi:type="dcterms:W3CDTF">2015-06-04T07:41:00Z</dcterms:created>
  <dcterms:modified xsi:type="dcterms:W3CDTF">2015-06-04T07:41:00Z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1033-9.1.0.4759</vt:lpwstr>
  </property>
</Properties>
</file>